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A3" w:rsidRDefault="00C26F9A">
      <w:r>
        <w:rPr>
          <w:rFonts w:hint="eastAsia"/>
        </w:rPr>
        <w:t>２　事業の概要</w:t>
      </w:r>
    </w:p>
    <w:tbl>
      <w:tblPr>
        <w:tblStyle w:val="a3"/>
        <w:tblW w:w="0" w:type="auto"/>
        <w:tblInd w:w="108" w:type="dxa"/>
        <w:tblLook w:val="04A0" w:firstRow="1" w:lastRow="0" w:firstColumn="1" w:lastColumn="0" w:noHBand="0" w:noVBand="1"/>
      </w:tblPr>
      <w:tblGrid>
        <w:gridCol w:w="1859"/>
        <w:gridCol w:w="1606"/>
        <w:gridCol w:w="2205"/>
        <w:gridCol w:w="2090"/>
        <w:gridCol w:w="1900"/>
      </w:tblGrid>
      <w:tr w:rsidR="00350F51" w:rsidRPr="00C26F9A" w:rsidTr="00AE692B">
        <w:trPr>
          <w:trHeight w:val="11865"/>
        </w:trPr>
        <w:tc>
          <w:tcPr>
            <w:tcW w:w="1859" w:type="dxa"/>
            <w:vAlign w:val="center"/>
          </w:tcPr>
          <w:p w:rsidR="00350F51" w:rsidRPr="00C26F9A" w:rsidRDefault="00350F51" w:rsidP="009E3C29">
            <w:pPr>
              <w:jc w:val="center"/>
              <w:rPr>
                <w:rFonts w:asciiTheme="minorEastAsia" w:hAnsiTheme="minorEastAsia"/>
                <w:sz w:val="18"/>
                <w:szCs w:val="18"/>
              </w:rPr>
            </w:pPr>
            <w:r>
              <w:rPr>
                <w:rFonts w:asciiTheme="minorEastAsia" w:hAnsiTheme="minorEastAsia" w:hint="eastAsia"/>
                <w:sz w:val="18"/>
                <w:szCs w:val="18"/>
              </w:rPr>
              <w:t>事業計画</w:t>
            </w:r>
          </w:p>
        </w:tc>
        <w:tc>
          <w:tcPr>
            <w:tcW w:w="7801" w:type="dxa"/>
            <w:gridSpan w:val="4"/>
            <w:tcBorders>
              <w:bottom w:val="nil"/>
            </w:tcBorders>
          </w:tcPr>
          <w:p w:rsidR="00350F51" w:rsidRDefault="00350F51" w:rsidP="009E3C29">
            <w:pPr>
              <w:rPr>
                <w:rFonts w:asciiTheme="minorEastAsia" w:hAnsiTheme="minorEastAsia"/>
                <w:sz w:val="18"/>
                <w:szCs w:val="18"/>
              </w:rPr>
            </w:pPr>
            <w:bookmarkStart w:id="0" w:name="_GoBack"/>
            <w:bookmarkEnd w:id="0"/>
            <w:r>
              <w:rPr>
                <w:rFonts w:asciiTheme="minorEastAsia" w:hAnsiTheme="minorEastAsia" w:hint="eastAsia"/>
                <w:sz w:val="18"/>
                <w:szCs w:val="18"/>
              </w:rPr>
              <w:t>（事業を行う動機・これまでの経緯）</w:t>
            </w: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153EF1" w:rsidRPr="00153EF1" w:rsidRDefault="00153EF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350F51" w:rsidRPr="00EC4D09"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r>
              <w:rPr>
                <w:rFonts w:asciiTheme="minorEastAsia" w:hAnsiTheme="minorEastAsia" w:hint="eastAsia"/>
                <w:sz w:val="18"/>
                <w:szCs w:val="18"/>
              </w:rPr>
              <w:t>（事業の内容）</w:t>
            </w:r>
          </w:p>
          <w:p w:rsidR="00350F51" w:rsidRDefault="00350F51" w:rsidP="00E10240">
            <w:pPr>
              <w:ind w:left="131" w:hangingChars="73" w:hanging="131"/>
              <w:rPr>
                <w:rFonts w:asciiTheme="minorEastAsia" w:hAnsiTheme="minorEastAsia"/>
                <w:sz w:val="18"/>
                <w:szCs w:val="18"/>
              </w:rPr>
            </w:pPr>
            <w:r>
              <w:rPr>
                <w:rFonts w:asciiTheme="minorEastAsia" w:hAnsiTheme="minorEastAsia" w:hint="eastAsia"/>
                <w:sz w:val="18"/>
                <w:szCs w:val="18"/>
              </w:rPr>
              <w:t>※新商品開発については、開発する商品の概要、開発目的、開発方法、開発スケジュール等について具体的に記載してください。</w:t>
            </w:r>
          </w:p>
          <w:p w:rsidR="00350F51" w:rsidRDefault="00350F51" w:rsidP="00E10240">
            <w:pPr>
              <w:ind w:left="131" w:hangingChars="73" w:hanging="131"/>
              <w:rPr>
                <w:rFonts w:asciiTheme="minorEastAsia" w:hAnsiTheme="minorEastAsia"/>
                <w:sz w:val="18"/>
                <w:szCs w:val="18"/>
              </w:rPr>
            </w:pPr>
            <w:r>
              <w:rPr>
                <w:rFonts w:asciiTheme="minorEastAsia" w:hAnsiTheme="minorEastAsia" w:hint="eastAsia"/>
                <w:sz w:val="18"/>
                <w:szCs w:val="18"/>
              </w:rPr>
              <w:t>※販路開拓については、開拓する商品、開拓先のターゲット、開拓方法、出店するイベントの概要等について具体的に記載してください。</w:t>
            </w: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5A5B3D" w:rsidRDefault="005A5B3D" w:rsidP="009E3C29">
            <w:pPr>
              <w:rPr>
                <w:rFonts w:asciiTheme="minorEastAsia" w:hAnsiTheme="minorEastAsia"/>
                <w:sz w:val="18"/>
                <w:szCs w:val="18"/>
              </w:rPr>
            </w:pPr>
          </w:p>
          <w:p w:rsidR="005A5B3D" w:rsidRDefault="005A5B3D"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p>
          <w:p w:rsidR="00350F51" w:rsidRDefault="00350F51" w:rsidP="009E3C29">
            <w:pPr>
              <w:rPr>
                <w:rFonts w:asciiTheme="minorEastAsia" w:hAnsiTheme="minorEastAsia"/>
                <w:sz w:val="18"/>
                <w:szCs w:val="18"/>
              </w:rPr>
            </w:pPr>
            <w:r>
              <w:rPr>
                <w:rFonts w:asciiTheme="minorEastAsia" w:hAnsiTheme="minorEastAsia" w:hint="eastAsia"/>
                <w:sz w:val="18"/>
                <w:szCs w:val="18"/>
              </w:rPr>
              <w:t>（事業実施後の展開・今後の取組など）</w:t>
            </w:r>
          </w:p>
          <w:p w:rsidR="00350F51" w:rsidRDefault="00350F51" w:rsidP="00E10240">
            <w:pPr>
              <w:ind w:left="131" w:hangingChars="73" w:hanging="131"/>
              <w:rPr>
                <w:rFonts w:asciiTheme="minorEastAsia" w:hAnsiTheme="minorEastAsia"/>
                <w:sz w:val="18"/>
                <w:szCs w:val="18"/>
              </w:rPr>
            </w:pPr>
            <w:r>
              <w:rPr>
                <w:rFonts w:asciiTheme="minorEastAsia" w:hAnsiTheme="minorEastAsia" w:hint="eastAsia"/>
                <w:sz w:val="18"/>
                <w:szCs w:val="18"/>
              </w:rPr>
              <w:t>※新商品開発については、開発した商品の販売方法、販売先、更なる新商品開発の可否や概要等について具体的に記載してください。</w:t>
            </w:r>
          </w:p>
          <w:p w:rsidR="00350F51" w:rsidRDefault="00350F51" w:rsidP="00E10240">
            <w:pPr>
              <w:ind w:left="131" w:hangingChars="73" w:hanging="131"/>
              <w:rPr>
                <w:rFonts w:asciiTheme="minorEastAsia" w:hAnsiTheme="minorEastAsia"/>
                <w:sz w:val="18"/>
                <w:szCs w:val="18"/>
              </w:rPr>
            </w:pPr>
            <w:r>
              <w:rPr>
                <w:rFonts w:asciiTheme="minorEastAsia" w:hAnsiTheme="minorEastAsia" w:hint="eastAsia"/>
                <w:sz w:val="18"/>
                <w:szCs w:val="18"/>
              </w:rPr>
              <w:t>※販路開拓については、事業実施後の</w:t>
            </w:r>
            <w:r w:rsidR="00E10240">
              <w:rPr>
                <w:rFonts w:asciiTheme="minorEastAsia" w:hAnsiTheme="minorEastAsia" w:hint="eastAsia"/>
                <w:sz w:val="18"/>
                <w:szCs w:val="18"/>
              </w:rPr>
              <w:t>取組の継続性、新たな開拓方法及び開拓先等について具体的に記載してください。</w:t>
            </w:r>
          </w:p>
          <w:p w:rsidR="00350F51" w:rsidRDefault="00350F51" w:rsidP="009E3C29">
            <w:pPr>
              <w:rPr>
                <w:rFonts w:asciiTheme="minorEastAsia" w:hAnsiTheme="minorEastAsia"/>
                <w:sz w:val="18"/>
                <w:szCs w:val="18"/>
              </w:rPr>
            </w:pPr>
          </w:p>
          <w:p w:rsidR="00350F51" w:rsidRPr="00C26F9A" w:rsidRDefault="00350F51" w:rsidP="009E3C29">
            <w:pPr>
              <w:rPr>
                <w:rFonts w:asciiTheme="minorEastAsia" w:hAnsiTheme="minorEastAsia"/>
                <w:sz w:val="18"/>
                <w:szCs w:val="18"/>
              </w:rPr>
            </w:pPr>
          </w:p>
        </w:tc>
      </w:tr>
      <w:tr w:rsidR="00350F51" w:rsidRPr="00C26F9A" w:rsidTr="00063FE8">
        <w:tc>
          <w:tcPr>
            <w:tcW w:w="1859" w:type="dxa"/>
            <w:vMerge w:val="restart"/>
            <w:vAlign w:val="center"/>
          </w:tcPr>
          <w:p w:rsidR="00350F51" w:rsidRPr="00C26F9A" w:rsidRDefault="00350F51" w:rsidP="00A47F8C">
            <w:pPr>
              <w:jc w:val="center"/>
              <w:rPr>
                <w:rFonts w:asciiTheme="minorEastAsia" w:hAnsiTheme="minorEastAsia"/>
                <w:sz w:val="18"/>
                <w:szCs w:val="18"/>
              </w:rPr>
            </w:pPr>
            <w:r>
              <w:rPr>
                <w:rFonts w:asciiTheme="minorEastAsia" w:hAnsiTheme="minorEastAsia" w:hint="eastAsia"/>
                <w:sz w:val="18"/>
                <w:szCs w:val="18"/>
              </w:rPr>
              <w:t>許認可の状況</w:t>
            </w:r>
          </w:p>
        </w:tc>
        <w:tc>
          <w:tcPr>
            <w:tcW w:w="1606" w:type="dxa"/>
            <w:tcBorders>
              <w:bottom w:val="nil"/>
            </w:tcBorders>
            <w:vAlign w:val="center"/>
          </w:tcPr>
          <w:p w:rsidR="00350F51" w:rsidRPr="00C26F9A" w:rsidRDefault="00350F51" w:rsidP="00063FE8">
            <w:pPr>
              <w:rPr>
                <w:rFonts w:asciiTheme="minorEastAsia" w:hAnsiTheme="minorEastAsia"/>
                <w:sz w:val="18"/>
                <w:szCs w:val="18"/>
              </w:rPr>
            </w:pPr>
            <w:r>
              <w:rPr>
                <w:rFonts w:asciiTheme="minorEastAsia" w:hAnsiTheme="minorEastAsia" w:hint="eastAsia"/>
                <w:sz w:val="18"/>
                <w:szCs w:val="18"/>
              </w:rPr>
              <w:t>・必要なし</w:t>
            </w:r>
          </w:p>
        </w:tc>
        <w:tc>
          <w:tcPr>
            <w:tcW w:w="2205" w:type="dxa"/>
            <w:tcBorders>
              <w:bottom w:val="nil"/>
            </w:tcBorders>
            <w:vAlign w:val="center"/>
          </w:tcPr>
          <w:p w:rsidR="00350F51" w:rsidRPr="00C26F9A" w:rsidRDefault="00350F51" w:rsidP="00063FE8">
            <w:pPr>
              <w:jc w:val="center"/>
              <w:rPr>
                <w:rFonts w:asciiTheme="minorEastAsia" w:hAnsiTheme="minorEastAsia"/>
                <w:sz w:val="18"/>
                <w:szCs w:val="18"/>
              </w:rPr>
            </w:pPr>
            <w:r>
              <w:rPr>
                <w:rFonts w:asciiTheme="minorEastAsia" w:hAnsiTheme="minorEastAsia" w:hint="eastAsia"/>
                <w:sz w:val="18"/>
                <w:szCs w:val="18"/>
              </w:rPr>
              <w:t>名称</w:t>
            </w:r>
          </w:p>
        </w:tc>
        <w:tc>
          <w:tcPr>
            <w:tcW w:w="2090" w:type="dxa"/>
            <w:tcBorders>
              <w:bottom w:val="nil"/>
            </w:tcBorders>
            <w:vAlign w:val="center"/>
          </w:tcPr>
          <w:p w:rsidR="00350F51" w:rsidRPr="00C26F9A" w:rsidRDefault="00350F51" w:rsidP="00063FE8">
            <w:pPr>
              <w:jc w:val="center"/>
              <w:rPr>
                <w:rFonts w:asciiTheme="minorEastAsia" w:hAnsiTheme="minorEastAsia"/>
                <w:sz w:val="18"/>
                <w:szCs w:val="18"/>
              </w:rPr>
            </w:pPr>
            <w:r>
              <w:rPr>
                <w:rFonts w:asciiTheme="minorEastAsia" w:hAnsiTheme="minorEastAsia" w:hint="eastAsia"/>
                <w:sz w:val="18"/>
                <w:szCs w:val="18"/>
              </w:rPr>
              <w:t>番号</w:t>
            </w:r>
          </w:p>
        </w:tc>
        <w:tc>
          <w:tcPr>
            <w:tcW w:w="1900" w:type="dxa"/>
            <w:tcBorders>
              <w:bottom w:val="nil"/>
            </w:tcBorders>
            <w:vAlign w:val="center"/>
          </w:tcPr>
          <w:p w:rsidR="00350F51" w:rsidRPr="00C26F9A" w:rsidRDefault="00350F51" w:rsidP="00063FE8">
            <w:pPr>
              <w:jc w:val="center"/>
              <w:rPr>
                <w:rFonts w:asciiTheme="minorEastAsia" w:hAnsiTheme="minorEastAsia"/>
                <w:sz w:val="18"/>
                <w:szCs w:val="18"/>
              </w:rPr>
            </w:pPr>
            <w:r>
              <w:rPr>
                <w:rFonts w:asciiTheme="minorEastAsia" w:hAnsiTheme="minorEastAsia" w:hint="eastAsia"/>
                <w:sz w:val="18"/>
                <w:szCs w:val="18"/>
              </w:rPr>
              <w:t>取得年月日</w:t>
            </w:r>
          </w:p>
        </w:tc>
      </w:tr>
      <w:tr w:rsidR="00350F51" w:rsidRPr="00C26F9A" w:rsidTr="004C01E8">
        <w:tc>
          <w:tcPr>
            <w:tcW w:w="1859" w:type="dxa"/>
            <w:vMerge/>
            <w:vAlign w:val="center"/>
          </w:tcPr>
          <w:p w:rsidR="00350F51" w:rsidRDefault="00350F51" w:rsidP="00A47F8C">
            <w:pPr>
              <w:jc w:val="center"/>
              <w:rPr>
                <w:rFonts w:asciiTheme="minorEastAsia" w:hAnsiTheme="minorEastAsia"/>
                <w:sz w:val="18"/>
                <w:szCs w:val="18"/>
              </w:rPr>
            </w:pPr>
          </w:p>
        </w:tc>
        <w:tc>
          <w:tcPr>
            <w:tcW w:w="1606" w:type="dxa"/>
            <w:tcBorders>
              <w:top w:val="nil"/>
              <w:bottom w:val="nil"/>
            </w:tcBorders>
            <w:vAlign w:val="center"/>
          </w:tcPr>
          <w:p w:rsidR="00350F51" w:rsidRPr="00C26F9A" w:rsidRDefault="00350F51" w:rsidP="00063FE8">
            <w:pPr>
              <w:rPr>
                <w:rFonts w:asciiTheme="minorEastAsia" w:hAnsiTheme="minorEastAsia"/>
                <w:sz w:val="18"/>
                <w:szCs w:val="18"/>
              </w:rPr>
            </w:pPr>
            <w:r>
              <w:rPr>
                <w:rFonts w:asciiTheme="minorEastAsia" w:hAnsiTheme="minorEastAsia" w:hint="eastAsia"/>
                <w:sz w:val="18"/>
                <w:szCs w:val="18"/>
              </w:rPr>
              <w:t>・取得済</w:t>
            </w:r>
          </w:p>
        </w:tc>
        <w:tc>
          <w:tcPr>
            <w:tcW w:w="2205" w:type="dxa"/>
            <w:vMerge w:val="restart"/>
            <w:tcBorders>
              <w:top w:val="nil"/>
            </w:tcBorders>
            <w:vAlign w:val="center"/>
          </w:tcPr>
          <w:p w:rsidR="00350F51" w:rsidRPr="00C26F9A" w:rsidRDefault="00350F51" w:rsidP="00063FE8">
            <w:pPr>
              <w:rPr>
                <w:rFonts w:asciiTheme="minorEastAsia" w:hAnsiTheme="minorEastAsia"/>
                <w:sz w:val="18"/>
                <w:szCs w:val="18"/>
              </w:rPr>
            </w:pPr>
          </w:p>
        </w:tc>
        <w:tc>
          <w:tcPr>
            <w:tcW w:w="2090" w:type="dxa"/>
            <w:vMerge w:val="restart"/>
            <w:tcBorders>
              <w:top w:val="nil"/>
            </w:tcBorders>
            <w:vAlign w:val="center"/>
          </w:tcPr>
          <w:p w:rsidR="00350F51" w:rsidRPr="00C26F9A" w:rsidRDefault="00350F51" w:rsidP="00063FE8">
            <w:pPr>
              <w:rPr>
                <w:rFonts w:asciiTheme="minorEastAsia" w:hAnsiTheme="minorEastAsia"/>
                <w:sz w:val="18"/>
                <w:szCs w:val="18"/>
              </w:rPr>
            </w:pPr>
          </w:p>
        </w:tc>
        <w:tc>
          <w:tcPr>
            <w:tcW w:w="1900" w:type="dxa"/>
            <w:vMerge w:val="restart"/>
            <w:tcBorders>
              <w:top w:val="nil"/>
            </w:tcBorders>
            <w:vAlign w:val="center"/>
          </w:tcPr>
          <w:p w:rsidR="00350F51" w:rsidRPr="00C26F9A" w:rsidRDefault="00350F51" w:rsidP="00063FE8">
            <w:pPr>
              <w:rPr>
                <w:rFonts w:asciiTheme="minorEastAsia" w:hAnsiTheme="minorEastAsia"/>
                <w:sz w:val="18"/>
                <w:szCs w:val="18"/>
              </w:rPr>
            </w:pPr>
          </w:p>
        </w:tc>
      </w:tr>
      <w:tr w:rsidR="00350F51" w:rsidRPr="00C26F9A" w:rsidTr="004C01E8">
        <w:tc>
          <w:tcPr>
            <w:tcW w:w="1859" w:type="dxa"/>
            <w:vMerge/>
            <w:vAlign w:val="center"/>
          </w:tcPr>
          <w:p w:rsidR="00350F51" w:rsidRDefault="00350F51" w:rsidP="00A47F8C">
            <w:pPr>
              <w:jc w:val="center"/>
              <w:rPr>
                <w:rFonts w:asciiTheme="minorEastAsia" w:hAnsiTheme="minorEastAsia"/>
                <w:sz w:val="18"/>
                <w:szCs w:val="18"/>
              </w:rPr>
            </w:pPr>
          </w:p>
        </w:tc>
        <w:tc>
          <w:tcPr>
            <w:tcW w:w="1606" w:type="dxa"/>
            <w:tcBorders>
              <w:top w:val="nil"/>
            </w:tcBorders>
            <w:vAlign w:val="center"/>
          </w:tcPr>
          <w:p w:rsidR="00350F51" w:rsidRPr="00C26F9A" w:rsidRDefault="00350F51" w:rsidP="00063FE8">
            <w:pPr>
              <w:rPr>
                <w:rFonts w:asciiTheme="minorEastAsia" w:hAnsiTheme="minorEastAsia"/>
                <w:sz w:val="18"/>
                <w:szCs w:val="18"/>
              </w:rPr>
            </w:pPr>
            <w:r>
              <w:rPr>
                <w:rFonts w:asciiTheme="minorEastAsia" w:hAnsiTheme="minorEastAsia" w:hint="eastAsia"/>
                <w:sz w:val="18"/>
                <w:szCs w:val="18"/>
              </w:rPr>
              <w:t>・申請中</w:t>
            </w:r>
          </w:p>
        </w:tc>
        <w:tc>
          <w:tcPr>
            <w:tcW w:w="2205" w:type="dxa"/>
            <w:vMerge/>
            <w:vAlign w:val="center"/>
          </w:tcPr>
          <w:p w:rsidR="00350F51" w:rsidRPr="00C26F9A" w:rsidRDefault="00350F51" w:rsidP="00063FE8">
            <w:pPr>
              <w:rPr>
                <w:rFonts w:asciiTheme="minorEastAsia" w:hAnsiTheme="minorEastAsia"/>
                <w:sz w:val="18"/>
                <w:szCs w:val="18"/>
              </w:rPr>
            </w:pPr>
          </w:p>
        </w:tc>
        <w:tc>
          <w:tcPr>
            <w:tcW w:w="2090" w:type="dxa"/>
            <w:vMerge/>
            <w:vAlign w:val="center"/>
          </w:tcPr>
          <w:p w:rsidR="00350F51" w:rsidRPr="00C26F9A" w:rsidRDefault="00350F51" w:rsidP="00063FE8">
            <w:pPr>
              <w:rPr>
                <w:rFonts w:asciiTheme="minorEastAsia" w:hAnsiTheme="minorEastAsia"/>
                <w:sz w:val="18"/>
                <w:szCs w:val="18"/>
              </w:rPr>
            </w:pPr>
          </w:p>
        </w:tc>
        <w:tc>
          <w:tcPr>
            <w:tcW w:w="1900" w:type="dxa"/>
            <w:vMerge/>
            <w:vAlign w:val="center"/>
          </w:tcPr>
          <w:p w:rsidR="00350F51" w:rsidRPr="00C26F9A" w:rsidRDefault="00350F51" w:rsidP="00063FE8">
            <w:pPr>
              <w:rPr>
                <w:rFonts w:asciiTheme="minorEastAsia" w:hAnsiTheme="minorEastAsia"/>
                <w:sz w:val="18"/>
                <w:szCs w:val="18"/>
              </w:rPr>
            </w:pPr>
          </w:p>
        </w:tc>
      </w:tr>
      <w:tr w:rsidR="00350F51" w:rsidRPr="00C26F9A" w:rsidTr="00CB1E9A">
        <w:trPr>
          <w:trHeight w:val="889"/>
        </w:trPr>
        <w:tc>
          <w:tcPr>
            <w:tcW w:w="1859" w:type="dxa"/>
            <w:vAlign w:val="center"/>
          </w:tcPr>
          <w:p w:rsidR="00350F51" w:rsidRDefault="00350F51" w:rsidP="00A47F8C">
            <w:pPr>
              <w:jc w:val="center"/>
              <w:rPr>
                <w:rFonts w:asciiTheme="minorEastAsia" w:hAnsiTheme="minorEastAsia"/>
                <w:sz w:val="18"/>
                <w:szCs w:val="18"/>
              </w:rPr>
            </w:pPr>
            <w:r>
              <w:rPr>
                <w:rFonts w:asciiTheme="minorEastAsia" w:hAnsiTheme="minorEastAsia" w:hint="eastAsia"/>
                <w:sz w:val="18"/>
                <w:szCs w:val="18"/>
              </w:rPr>
              <w:t>他の支援制度の活用</w:t>
            </w:r>
          </w:p>
          <w:p w:rsidR="00350F51" w:rsidRDefault="00350F51" w:rsidP="00A47F8C">
            <w:pPr>
              <w:jc w:val="center"/>
              <w:rPr>
                <w:rFonts w:asciiTheme="minorEastAsia" w:hAnsiTheme="minorEastAsia"/>
                <w:sz w:val="18"/>
                <w:szCs w:val="18"/>
              </w:rPr>
            </w:pPr>
            <w:r>
              <w:rPr>
                <w:rFonts w:asciiTheme="minorEastAsia" w:hAnsiTheme="minorEastAsia" w:hint="eastAsia"/>
                <w:sz w:val="18"/>
                <w:szCs w:val="18"/>
              </w:rPr>
              <w:t>(補助金・貸付金等)</w:t>
            </w:r>
          </w:p>
        </w:tc>
        <w:tc>
          <w:tcPr>
            <w:tcW w:w="7801" w:type="dxa"/>
            <w:gridSpan w:val="4"/>
          </w:tcPr>
          <w:p w:rsidR="00350F51" w:rsidRDefault="00350F51">
            <w:pPr>
              <w:rPr>
                <w:rFonts w:asciiTheme="minorEastAsia" w:hAnsiTheme="minorEastAsia"/>
                <w:sz w:val="18"/>
                <w:szCs w:val="18"/>
              </w:rPr>
            </w:pPr>
            <w:r>
              <w:rPr>
                <w:rFonts w:asciiTheme="minorEastAsia" w:hAnsiTheme="minorEastAsia" w:hint="eastAsia"/>
                <w:sz w:val="18"/>
                <w:szCs w:val="18"/>
              </w:rPr>
              <w:t>（事業名）</w:t>
            </w:r>
          </w:p>
          <w:p w:rsidR="00350F51" w:rsidRDefault="00350F51">
            <w:pPr>
              <w:rPr>
                <w:rFonts w:asciiTheme="minorEastAsia" w:hAnsiTheme="minorEastAsia"/>
                <w:sz w:val="18"/>
                <w:szCs w:val="18"/>
              </w:rPr>
            </w:pPr>
            <w:r>
              <w:rPr>
                <w:rFonts w:asciiTheme="minorEastAsia" w:hAnsiTheme="minorEastAsia" w:hint="eastAsia"/>
                <w:sz w:val="18"/>
                <w:szCs w:val="18"/>
              </w:rPr>
              <w:t>（事業内容）</w:t>
            </w:r>
          </w:p>
        </w:tc>
      </w:tr>
    </w:tbl>
    <w:p w:rsidR="00C26F9A" w:rsidRDefault="00C26F9A"/>
    <w:sectPr w:rsidR="00C26F9A" w:rsidSect="00C64B2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1D" w:rsidRDefault="005F3E1D" w:rsidP="002C659F">
      <w:r>
        <w:separator/>
      </w:r>
    </w:p>
  </w:endnote>
  <w:endnote w:type="continuationSeparator" w:id="0">
    <w:p w:rsidR="005F3E1D" w:rsidRDefault="005F3E1D" w:rsidP="002C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1D" w:rsidRDefault="005F3E1D" w:rsidP="002C659F">
      <w:r>
        <w:separator/>
      </w:r>
    </w:p>
  </w:footnote>
  <w:footnote w:type="continuationSeparator" w:id="0">
    <w:p w:rsidR="005F3E1D" w:rsidRDefault="005F3E1D" w:rsidP="002C6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9A"/>
    <w:rsid w:val="00063FE8"/>
    <w:rsid w:val="00153EF1"/>
    <w:rsid w:val="002921AE"/>
    <w:rsid w:val="002A1CDF"/>
    <w:rsid w:val="002C659F"/>
    <w:rsid w:val="002E3AB2"/>
    <w:rsid w:val="00332BA6"/>
    <w:rsid w:val="00350F51"/>
    <w:rsid w:val="004F28B5"/>
    <w:rsid w:val="0050285A"/>
    <w:rsid w:val="00531AD5"/>
    <w:rsid w:val="005A184D"/>
    <w:rsid w:val="005A5B3D"/>
    <w:rsid w:val="005F3E1D"/>
    <w:rsid w:val="00600B17"/>
    <w:rsid w:val="007A5DFF"/>
    <w:rsid w:val="007A6FDF"/>
    <w:rsid w:val="0084688C"/>
    <w:rsid w:val="00905039"/>
    <w:rsid w:val="00926CAB"/>
    <w:rsid w:val="009C1FFC"/>
    <w:rsid w:val="009C5FA3"/>
    <w:rsid w:val="00A135C7"/>
    <w:rsid w:val="00A356CA"/>
    <w:rsid w:val="00A47F8C"/>
    <w:rsid w:val="00AB3C1C"/>
    <w:rsid w:val="00AE692B"/>
    <w:rsid w:val="00B44157"/>
    <w:rsid w:val="00C26F9A"/>
    <w:rsid w:val="00C55D3A"/>
    <w:rsid w:val="00C64B2D"/>
    <w:rsid w:val="00CB1E9A"/>
    <w:rsid w:val="00D31A64"/>
    <w:rsid w:val="00E10240"/>
    <w:rsid w:val="00E40140"/>
    <w:rsid w:val="00EC4D09"/>
    <w:rsid w:val="00F7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659F"/>
    <w:pPr>
      <w:tabs>
        <w:tab w:val="center" w:pos="4252"/>
        <w:tab w:val="right" w:pos="8504"/>
      </w:tabs>
      <w:snapToGrid w:val="0"/>
    </w:pPr>
  </w:style>
  <w:style w:type="character" w:customStyle="1" w:styleId="a5">
    <w:name w:val="ヘッダー (文字)"/>
    <w:basedOn w:val="a0"/>
    <w:link w:val="a4"/>
    <w:uiPriority w:val="99"/>
    <w:rsid w:val="002C659F"/>
  </w:style>
  <w:style w:type="paragraph" w:styleId="a6">
    <w:name w:val="footer"/>
    <w:basedOn w:val="a"/>
    <w:link w:val="a7"/>
    <w:uiPriority w:val="99"/>
    <w:unhideWhenUsed/>
    <w:rsid w:val="002C659F"/>
    <w:pPr>
      <w:tabs>
        <w:tab w:val="center" w:pos="4252"/>
        <w:tab w:val="right" w:pos="8504"/>
      </w:tabs>
      <w:snapToGrid w:val="0"/>
    </w:pPr>
  </w:style>
  <w:style w:type="character" w:customStyle="1" w:styleId="a7">
    <w:name w:val="フッター (文字)"/>
    <w:basedOn w:val="a0"/>
    <w:link w:val="a6"/>
    <w:uiPriority w:val="99"/>
    <w:rsid w:val="002C6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659F"/>
    <w:pPr>
      <w:tabs>
        <w:tab w:val="center" w:pos="4252"/>
        <w:tab w:val="right" w:pos="8504"/>
      </w:tabs>
      <w:snapToGrid w:val="0"/>
    </w:pPr>
  </w:style>
  <w:style w:type="character" w:customStyle="1" w:styleId="a5">
    <w:name w:val="ヘッダー (文字)"/>
    <w:basedOn w:val="a0"/>
    <w:link w:val="a4"/>
    <w:uiPriority w:val="99"/>
    <w:rsid w:val="002C659F"/>
  </w:style>
  <w:style w:type="paragraph" w:styleId="a6">
    <w:name w:val="footer"/>
    <w:basedOn w:val="a"/>
    <w:link w:val="a7"/>
    <w:uiPriority w:val="99"/>
    <w:unhideWhenUsed/>
    <w:rsid w:val="002C659F"/>
    <w:pPr>
      <w:tabs>
        <w:tab w:val="center" w:pos="4252"/>
        <w:tab w:val="right" w:pos="8504"/>
      </w:tabs>
      <w:snapToGrid w:val="0"/>
    </w:pPr>
  </w:style>
  <w:style w:type="character" w:customStyle="1" w:styleId="a7">
    <w:name w:val="フッター (文字)"/>
    <w:basedOn w:val="a0"/>
    <w:link w:val="a6"/>
    <w:uiPriority w:val="99"/>
    <w:rsid w:val="002C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1D2F-DA02-446C-8E79-BEBCDCD4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24</cp:revision>
  <dcterms:created xsi:type="dcterms:W3CDTF">2014-01-10T05:53:00Z</dcterms:created>
  <dcterms:modified xsi:type="dcterms:W3CDTF">2015-03-26T00:28:00Z</dcterms:modified>
</cp:coreProperties>
</file>